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D8" w:rsidRDefault="00115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p w:rsidR="001151D8" w:rsidRDefault="00115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方正小标宋简体" w:hint="eastAsia"/>
          <w:sz w:val="48"/>
          <w:szCs w:val="48"/>
        </w:rPr>
        <w:t>建设用地项目呈报材料</w:t>
      </w:r>
    </w:p>
    <w:p w:rsidR="001151D8" w:rsidRDefault="001151D8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t>“</w:t>
      </w:r>
      <w:r>
        <w:rPr>
          <w:rFonts w:ascii="Times New Roman" w:eastAsia="方正小标宋简体" w:hAnsi="Times New Roman" w:cs="方正小标宋简体" w:hint="eastAsia"/>
          <w:sz w:val="48"/>
          <w:szCs w:val="48"/>
        </w:rPr>
        <w:t>一书三方案</w:t>
      </w:r>
      <w:r>
        <w:rPr>
          <w:rFonts w:ascii="Times New Roman" w:eastAsia="方正小标宋简体" w:hAnsi="Times New Roman" w:cs="Times New Roman"/>
          <w:sz w:val="48"/>
          <w:szCs w:val="48"/>
        </w:rPr>
        <w:t>”</w:t>
      </w: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 w:rsidP="00CF0E65">
      <w:pPr>
        <w:spacing w:line="360" w:lineRule="auto"/>
        <w:ind w:firstLineChars="600" w:firstLine="1680"/>
        <w:rPr>
          <w:rFonts w:ascii="Times New Roman" w:hAnsi="Times New Roman" w:cs="Times New Roman"/>
          <w:sz w:val="28"/>
          <w:szCs w:val="28"/>
        </w:rPr>
      </w:pPr>
    </w:p>
    <w:p w:rsidR="001151D8" w:rsidRDefault="001151D8" w:rsidP="00CF0E65">
      <w:pPr>
        <w:spacing w:line="360" w:lineRule="auto"/>
        <w:ind w:firstLineChars="600" w:firstLine="1680"/>
        <w:rPr>
          <w:rFonts w:ascii="Times New Roman" w:hAnsi="Times New Roman" w:cs="Times New Roman"/>
          <w:sz w:val="28"/>
          <w:szCs w:val="28"/>
        </w:r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151D8" w:rsidRDefault="001151D8" w:rsidP="00CF0E65">
      <w:pPr>
        <w:spacing w:line="360" w:lineRule="auto"/>
        <w:ind w:firstLineChars="600" w:firstLine="1680"/>
        <w:rPr>
          <w:rFonts w:ascii="Times New Roman" w:eastAsia="仿宋_GB2312" w:hAnsi="Times New Roman" w:cs="Times New Roman"/>
          <w:sz w:val="28"/>
          <w:szCs w:val="28"/>
        </w:rPr>
      </w:pPr>
    </w:p>
    <w:p w:rsidR="001151D8" w:rsidRDefault="001151D8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编制机关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（公章）：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151D8" w:rsidRDefault="001151D8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主要负责人（签字）：</w:t>
      </w:r>
    </w:p>
    <w:p w:rsidR="001151D8" w:rsidRDefault="001151D8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编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制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时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间：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51D8" w:rsidRDefault="001151D8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sz w:val="32"/>
          <w:szCs w:val="32"/>
        </w:rPr>
        <w:t>中华人民共和国自然资源部监制</w:t>
      </w:r>
    </w:p>
    <w:p w:rsidR="001151D8" w:rsidRDefault="001151D8" w:rsidP="00CF0E65">
      <w:pPr>
        <w:spacing w:line="360" w:lineRule="auto"/>
        <w:ind w:firstLineChars="700" w:firstLine="2249"/>
        <w:rPr>
          <w:rFonts w:ascii="Times New Roman" w:eastAsia="黑体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一、建设用地项目呈报说明书</w:t>
      </w:r>
    </w:p>
    <w:p w:rsidR="001151D8" w:rsidRDefault="001151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宋体" w:hint="eastAsia"/>
          <w:sz w:val="24"/>
          <w:szCs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6"/>
        <w:gridCol w:w="446"/>
        <w:gridCol w:w="1800"/>
        <w:gridCol w:w="1886"/>
        <w:gridCol w:w="2160"/>
        <w:gridCol w:w="1800"/>
      </w:tblGrid>
      <w:tr w:rsidR="001151D8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广州市增城区人民政府</w:t>
            </w:r>
          </w:p>
        </w:tc>
      </w:tr>
      <w:tr w:rsidR="001151D8" w:rsidTr="002B1542">
        <w:trPr>
          <w:cantSplit/>
          <w:trHeight w:hRule="exact" w:val="999"/>
          <w:jc w:val="center"/>
        </w:trPr>
        <w:tc>
          <w:tcPr>
            <w:tcW w:w="3082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1151D8" w:rsidRDefault="001151D8" w:rsidP="002B1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广州市增城区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年度第二十六批次城镇建设用地</w:t>
            </w:r>
          </w:p>
        </w:tc>
      </w:tr>
      <w:tr w:rsidR="001151D8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8.6115</w:t>
            </w:r>
          </w:p>
        </w:tc>
        <w:tc>
          <w:tcPr>
            <w:tcW w:w="2160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8.5546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 w:val="restart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土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利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现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状</w:t>
            </w:r>
          </w:p>
        </w:tc>
        <w:tc>
          <w:tcPr>
            <w:tcW w:w="2246" w:type="dxa"/>
            <w:gridSpan w:val="2"/>
            <w:vMerge w:val="restart"/>
            <w:tcBorders>
              <w:tl2br w:val="single" w:sz="4" w:space="0" w:color="auto"/>
            </w:tcBorders>
          </w:tcPr>
          <w:p w:rsidR="001151D8" w:rsidRDefault="001151D8" w:rsidP="00CF0E65">
            <w:pPr>
              <w:spacing w:line="360" w:lineRule="auto"/>
              <w:ind w:firstLineChars="500" w:firstLine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权　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中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集体土地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总计</w:t>
            </w:r>
          </w:p>
        </w:tc>
        <w:tc>
          <w:tcPr>
            <w:tcW w:w="1886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8.6115</w:t>
            </w:r>
          </w:p>
        </w:tc>
        <w:tc>
          <w:tcPr>
            <w:tcW w:w="216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8.6115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8.5546</w:t>
            </w:r>
          </w:p>
        </w:tc>
        <w:tc>
          <w:tcPr>
            <w:tcW w:w="216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8.5546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Merge w:val="restart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耕地</w:t>
            </w:r>
          </w:p>
        </w:tc>
        <w:tc>
          <w:tcPr>
            <w:tcW w:w="1886" w:type="dxa"/>
          </w:tcPr>
          <w:p w:rsidR="001151D8" w:rsidRDefault="00CF0E65" w:rsidP="0069677E">
            <w:pPr>
              <w:spacing w:line="360" w:lineRule="auto"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其中：基本农田</w:t>
            </w:r>
          </w:p>
        </w:tc>
        <w:tc>
          <w:tcPr>
            <w:tcW w:w="1886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16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林地</w:t>
            </w:r>
          </w:p>
        </w:tc>
        <w:tc>
          <w:tcPr>
            <w:tcW w:w="1886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3.6232</w:t>
            </w:r>
          </w:p>
        </w:tc>
        <w:tc>
          <w:tcPr>
            <w:tcW w:w="216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3.6232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园地</w:t>
            </w:r>
          </w:p>
        </w:tc>
        <w:tc>
          <w:tcPr>
            <w:tcW w:w="1886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4.9060</w:t>
            </w:r>
          </w:p>
        </w:tc>
        <w:tc>
          <w:tcPr>
            <w:tcW w:w="216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4.9060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886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0.0254</w:t>
            </w:r>
          </w:p>
        </w:tc>
        <w:tc>
          <w:tcPr>
            <w:tcW w:w="2160" w:type="dxa"/>
          </w:tcPr>
          <w:p w:rsidR="001151D8" w:rsidRDefault="00CF0E65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0.0254</w:t>
            </w:r>
          </w:p>
        </w:tc>
      </w:tr>
      <w:tr w:rsidR="001151D8" w:rsidTr="00CF0E65">
        <w:trPr>
          <w:cantSplit/>
          <w:trHeight w:hRule="exact" w:val="1123"/>
          <w:jc w:val="center"/>
        </w:trPr>
        <w:tc>
          <w:tcPr>
            <w:tcW w:w="836" w:type="dxa"/>
            <w:vMerge/>
            <w:textDirection w:val="tbRlV"/>
          </w:tcPr>
          <w:p w:rsidR="001151D8" w:rsidRDefault="001151D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CF0E65" w:rsidRDefault="001151D8">
            <w:pPr>
              <w:spacing w:line="360" w:lineRule="auto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其他农用地</w:t>
            </w:r>
          </w:p>
          <w:p w:rsidR="00CF0E65" w:rsidRDefault="00CF0E65">
            <w:pPr>
              <w:spacing w:line="360" w:lineRule="auto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（不含养殖水面）</w:t>
            </w:r>
          </w:p>
          <w:p w:rsidR="00CF0E65" w:rsidRDefault="00CF0E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 w:rsidR="001151D8" w:rsidRDefault="00CF0E65" w:rsidP="00CF0E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1151D8" w:rsidRDefault="00CF0E65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1151D8" w:rsidRDefault="00CF0E65" w:rsidP="00CF0E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  <w:textDirection w:val="tbRlV"/>
          </w:tcPr>
          <w:p w:rsidR="001151D8" w:rsidRDefault="001151D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</w:tcPr>
          <w:p w:rsidR="001151D8" w:rsidRDefault="001151D8" w:rsidP="002B15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0.0569</w:t>
            </w:r>
          </w:p>
        </w:tc>
        <w:tc>
          <w:tcPr>
            <w:tcW w:w="2160" w:type="dxa"/>
          </w:tcPr>
          <w:p w:rsidR="001151D8" w:rsidRDefault="00CF0E65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1151D8" w:rsidP="002B15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0.0569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/>
            <w:textDirection w:val="tbRlV"/>
          </w:tcPr>
          <w:p w:rsidR="001151D8" w:rsidRDefault="001151D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</w:tcPr>
          <w:p w:rsidR="001151D8" w:rsidRDefault="00CF0E65" w:rsidP="00CF0E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151D8" w:rsidRDefault="00CF0E65" w:rsidP="00CF0E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151D8" w:rsidRDefault="00CF0E65" w:rsidP="00CF0E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1151D8" w:rsidTr="00CF0E65">
        <w:trPr>
          <w:cantSplit/>
          <w:trHeight w:hRule="exact" w:val="567"/>
          <w:jc w:val="center"/>
        </w:trPr>
        <w:tc>
          <w:tcPr>
            <w:tcW w:w="836" w:type="dxa"/>
            <w:vMerge w:val="restart"/>
            <w:textDirection w:val="tbRlV"/>
          </w:tcPr>
          <w:p w:rsidR="001151D8" w:rsidRDefault="001151D8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65">
              <w:rPr>
                <w:rFonts w:ascii="Times New Roman" w:hAnsi="Times New Roman" w:cs="宋体" w:hint="eastAsia"/>
                <w:szCs w:val="24"/>
              </w:rPr>
              <w:t>分批次城市</w:t>
            </w:r>
            <w:r w:rsidRPr="00CF0E65">
              <w:rPr>
                <w:rFonts w:ascii="Times New Roman" w:hAnsi="Times New Roman" w:cs="宋体"/>
                <w:szCs w:val="24"/>
              </w:rPr>
              <w:t>\</w:t>
            </w:r>
            <w:r w:rsidRPr="00CF0E65">
              <w:rPr>
                <w:rFonts w:ascii="Times New Roman" w:hAnsi="Times New Roman" w:cs="宋体" w:hint="eastAsia"/>
                <w:szCs w:val="24"/>
              </w:rPr>
              <w:t>镇建设用地</w:t>
            </w:r>
          </w:p>
        </w:tc>
        <w:tc>
          <w:tcPr>
            <w:tcW w:w="2246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开发用途</w:t>
            </w:r>
          </w:p>
        </w:tc>
      </w:tr>
      <w:tr w:rsidR="001151D8" w:rsidTr="00CF0E65">
        <w:trPr>
          <w:cantSplit/>
          <w:trHeight w:hRule="exact" w:val="1829"/>
          <w:jc w:val="center"/>
        </w:trPr>
        <w:tc>
          <w:tcPr>
            <w:tcW w:w="836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广州市增城区</w:t>
            </w:r>
            <w:r>
              <w:rPr>
                <w:rFonts w:ascii="宋体" w:hAnsi="宋体" w:cs="宋体"/>
                <w:sz w:val="24"/>
                <w:szCs w:val="24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年度第二十六批次城镇建设用地</w:t>
            </w:r>
          </w:p>
        </w:tc>
        <w:tc>
          <w:tcPr>
            <w:tcW w:w="1886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 w:rsidP="00C606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地块一</w:t>
            </w:r>
          </w:p>
        </w:tc>
        <w:tc>
          <w:tcPr>
            <w:tcW w:w="2160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1D8" w:rsidRDefault="001151D8" w:rsidP="002B15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8.6115</w:t>
            </w:r>
          </w:p>
        </w:tc>
        <w:tc>
          <w:tcPr>
            <w:tcW w:w="1800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 w:rsidP="00C6068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公共管理与公共服务用地</w:t>
            </w:r>
          </w:p>
        </w:tc>
      </w:tr>
    </w:tbl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1151D8">
          <w:footerReference w:type="default" r:id="rId7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lastRenderedPageBreak/>
        <w:t>续一：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6441"/>
      </w:tblGrid>
      <w:tr w:rsidR="001151D8">
        <w:trPr>
          <w:jc w:val="center"/>
        </w:trPr>
        <w:tc>
          <w:tcPr>
            <w:tcW w:w="2088" w:type="dxa"/>
            <w:vAlign w:val="center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 w:rsidP="00CF0E65">
            <w:pPr>
              <w:spacing w:line="360" w:lineRule="auto"/>
              <w:ind w:firstLineChars="1800" w:firstLine="4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（公章）</w:t>
            </w: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1151D8">
        <w:trPr>
          <w:jc w:val="center"/>
        </w:trPr>
        <w:tc>
          <w:tcPr>
            <w:tcW w:w="2088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市（地、州）人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部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 w:rsidR="001151D8" w:rsidRDefault="001151D8" w:rsidP="00CF0E65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 w:rsidP="00CF0E65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1D8" w:rsidRDefault="001151D8" w:rsidP="00CF0E65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（公章）</w:t>
            </w: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1151D8">
        <w:trPr>
          <w:jc w:val="center"/>
        </w:trPr>
        <w:tc>
          <w:tcPr>
            <w:tcW w:w="2088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市（地、州）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府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 w:rsidR="001151D8" w:rsidRDefault="001151D8" w:rsidP="00CF0E65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 w:rsidP="00CF0E65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 w:rsidP="00CF0E65">
            <w:pPr>
              <w:spacing w:line="360" w:lineRule="auto"/>
              <w:ind w:firstLineChars="1700" w:firstLine="4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（公章）</w:t>
            </w: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1151D8">
        <w:trPr>
          <w:trHeight w:val="2516"/>
          <w:jc w:val="center"/>
        </w:trPr>
        <w:tc>
          <w:tcPr>
            <w:tcW w:w="2088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制表人：</w:t>
      </w:r>
      <w:r w:rsidR="00A93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D8" w:rsidRDefault="001151D8" w:rsidP="00CF0E65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151D8" w:rsidRDefault="001151D8" w:rsidP="00CF0E65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151D8" w:rsidRDefault="001151D8" w:rsidP="00CF0E65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151D8" w:rsidRDefault="001151D8" w:rsidP="00CF0E65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151D8" w:rsidRDefault="001151D8" w:rsidP="00CF0E65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151D8" w:rsidRDefault="001151D8" w:rsidP="00CF0E65">
      <w:pPr>
        <w:pageBreakBefore/>
        <w:spacing w:line="360" w:lineRule="auto"/>
        <w:ind w:firstLineChars="901" w:firstLine="289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二、农用地转用方案</w:t>
      </w:r>
    </w:p>
    <w:p w:rsidR="001151D8" w:rsidRDefault="001151D8" w:rsidP="00CF0E65">
      <w:pPr>
        <w:spacing w:line="360" w:lineRule="auto"/>
        <w:ind w:firstLineChars="2500" w:firstLine="6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1472"/>
        <w:gridCol w:w="2132"/>
        <w:gridCol w:w="540"/>
        <w:gridCol w:w="1592"/>
        <w:gridCol w:w="2133"/>
      </w:tblGrid>
      <w:tr w:rsidR="001151D8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1151D8" w:rsidRDefault="001151D8" w:rsidP="00CF0E65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中</w:t>
            </w:r>
          </w:p>
        </w:tc>
      </w:tr>
      <w:tr w:rsidR="001151D8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集体土地</w:t>
            </w:r>
          </w:p>
        </w:tc>
      </w:tr>
      <w:tr w:rsidR="001151D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8.5546</w:t>
            </w:r>
          </w:p>
        </w:tc>
        <w:tc>
          <w:tcPr>
            <w:tcW w:w="2132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8.5546</w:t>
            </w:r>
          </w:p>
        </w:tc>
      </w:tr>
      <w:tr w:rsidR="001151D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其中：耕地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（含带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可调整地类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0.0254</w:t>
            </w:r>
          </w:p>
        </w:tc>
        <w:tc>
          <w:tcPr>
            <w:tcW w:w="2132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可调整地类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0.0254</w:t>
            </w:r>
          </w:p>
        </w:tc>
      </w:tr>
      <w:tr w:rsidR="001151D8">
        <w:trPr>
          <w:cantSplit/>
          <w:jc w:val="center"/>
        </w:trPr>
        <w:tc>
          <w:tcPr>
            <w:tcW w:w="8529" w:type="dxa"/>
            <w:gridSpan w:val="6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</w:tr>
      <w:tr w:rsidR="001151D8">
        <w:trPr>
          <w:cantSplit/>
          <w:jc w:val="center"/>
        </w:trPr>
        <w:tc>
          <w:tcPr>
            <w:tcW w:w="4264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</w:tr>
      <w:tr w:rsidR="001151D8">
        <w:trPr>
          <w:cantSplit/>
          <w:jc w:val="center"/>
        </w:trPr>
        <w:tc>
          <w:tcPr>
            <w:tcW w:w="660" w:type="dxa"/>
            <w:vMerge w:val="restart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66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66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66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51D8">
        <w:trPr>
          <w:cantSplit/>
          <w:jc w:val="center"/>
        </w:trPr>
        <w:tc>
          <w:tcPr>
            <w:tcW w:w="66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8529" w:type="dxa"/>
            <w:gridSpan w:val="6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划</w:t>
            </w:r>
          </w:p>
        </w:tc>
      </w:tr>
      <w:tr w:rsidR="001151D8">
        <w:trPr>
          <w:cantSplit/>
          <w:jc w:val="center"/>
        </w:trPr>
        <w:tc>
          <w:tcPr>
            <w:tcW w:w="4264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本项目拟使用计划指标</w:t>
            </w:r>
          </w:p>
        </w:tc>
      </w:tr>
      <w:tr w:rsidR="001151D8">
        <w:trPr>
          <w:jc w:val="center"/>
        </w:trPr>
        <w:tc>
          <w:tcPr>
            <w:tcW w:w="2132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其中：耕地</w:t>
            </w:r>
          </w:p>
        </w:tc>
      </w:tr>
      <w:tr w:rsidR="001151D8">
        <w:trPr>
          <w:jc w:val="center"/>
        </w:trPr>
        <w:tc>
          <w:tcPr>
            <w:tcW w:w="2132" w:type="dxa"/>
            <w:gridSpan w:val="2"/>
          </w:tcPr>
          <w:p w:rsidR="001151D8" w:rsidRDefault="001151D8" w:rsidP="00A81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8.5546</w:t>
            </w:r>
          </w:p>
        </w:tc>
        <w:tc>
          <w:tcPr>
            <w:tcW w:w="213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8.5546</w:t>
            </w:r>
          </w:p>
        </w:tc>
        <w:tc>
          <w:tcPr>
            <w:tcW w:w="2133" w:type="dxa"/>
          </w:tcPr>
          <w:p w:rsidR="001151D8" w:rsidRDefault="001151D8" w:rsidP="00594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可调整地类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0.0254</w:t>
            </w:r>
          </w:p>
        </w:tc>
      </w:tr>
      <w:tr w:rsidR="001151D8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1151D8" w:rsidRPr="00B90D14" w:rsidRDefault="0069677E" w:rsidP="0069677E">
            <w:pPr>
              <w:snapToGrid w:val="0"/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 w:rsidRPr="0069677E">
              <w:rPr>
                <w:rFonts w:ascii="宋体" w:hAnsi="宋体" w:cs="宋体" w:hint="eastAsia"/>
                <w:sz w:val="24"/>
                <w:szCs w:val="24"/>
              </w:rPr>
              <w:t>按规定安排使用调整省指标（珠三角）（新增建设用地指标8.5546公顷、农用地转用指标8.5546公顷、耕地0.0254公顷）</w:t>
            </w:r>
          </w:p>
          <w:p w:rsidR="001151D8" w:rsidRPr="00B90D14" w:rsidRDefault="001151D8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填表人：</w:t>
      </w:r>
    </w:p>
    <w:p w:rsidR="001151D8" w:rsidRDefault="001151D8" w:rsidP="00CF0E65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151D8" w:rsidRDefault="001151D8" w:rsidP="00CF0E65">
      <w:pPr>
        <w:spacing w:line="360" w:lineRule="auto"/>
        <w:ind w:firstLineChars="901" w:firstLine="2714"/>
        <w:rPr>
          <w:rFonts w:ascii="Times New Roman" w:eastAsia="黑体" w:hAnsi="Times New Roman" w:cs="Times New Roman"/>
          <w:b/>
          <w:bCs/>
          <w:sz w:val="30"/>
          <w:szCs w:val="30"/>
        </w:rPr>
      </w:pPr>
    </w:p>
    <w:p w:rsidR="001151D8" w:rsidRDefault="001151D8">
      <w:pPr>
        <w:spacing w:line="60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三、补充耕地方案</w:t>
      </w:r>
    </w:p>
    <w:p w:rsidR="001151D8" w:rsidRDefault="001151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计量单位：公顷、公斤、万元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2"/>
        <w:gridCol w:w="2017"/>
        <w:gridCol w:w="1675"/>
        <w:gridCol w:w="26"/>
        <w:gridCol w:w="1818"/>
        <w:gridCol w:w="1844"/>
      </w:tblGrid>
      <w:tr w:rsidR="001151D8">
        <w:trPr>
          <w:trHeight w:val="58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</w:tr>
      <w:tr w:rsidR="001151D8">
        <w:trPr>
          <w:trHeight w:hRule="exact" w:val="8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含</w:t>
            </w:r>
            <w:r>
              <w:rPr>
                <w:rFonts w:ascii="宋体" w:hAnsi="宋体" w:cs="宋体"/>
              </w:rPr>
              <w:t>25</w:t>
            </w:r>
            <w:r>
              <w:rPr>
                <w:rFonts w:ascii="宋体" w:hAnsi="宋体" w:cs="宋体" w:hint="eastAsia"/>
              </w:rPr>
              <w:t>度以上坡耕地</w:t>
            </w: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楷体" w:eastAsia="楷体" w:hAnsi="楷体" w:cs="Times New Roman"/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 w:rsidR="001151D8" w:rsidRDefault="001151D8">
            <w:pPr>
              <w:spacing w:line="280" w:lineRule="exact"/>
              <w:jc w:val="left"/>
              <w:rPr>
                <w:rFonts w:ascii="宋体" w:cs="Times New Roman"/>
              </w:rPr>
            </w:pPr>
            <w:r>
              <w:rPr>
                <w:rFonts w:ascii="宋体" w:cs="宋体"/>
              </w:rPr>
              <w:t xml:space="preserve">         0.0254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补充耕地义务单位</w:t>
            </w:r>
          </w:p>
        </w:tc>
        <w:tc>
          <w:tcPr>
            <w:tcW w:w="7380" w:type="dxa"/>
            <w:gridSpan w:val="5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增城区人民政府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补充耕地责任单位</w:t>
            </w:r>
          </w:p>
        </w:tc>
        <w:tc>
          <w:tcPr>
            <w:tcW w:w="7380" w:type="dxa"/>
            <w:gridSpan w:val="5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增城区人民政府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Merge w:val="restart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义务单位缴纳</w:t>
            </w:r>
          </w:p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耕地开垦费总额</w:t>
            </w: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0.7112</w:t>
            </w: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平均缴费标准</w:t>
            </w: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Merge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实际补充</w:t>
            </w:r>
          </w:p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耕地总费用</w:t>
            </w: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0.7112</w:t>
            </w: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平均费用标准</w:t>
            </w: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440000201812288534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补充耕地情况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2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已补充情况</w:t>
            </w: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0.0254</w:t>
            </w:r>
          </w:p>
        </w:tc>
        <w:tc>
          <w:tcPr>
            <w:tcW w:w="3688" w:type="dxa"/>
            <w:gridSpan w:val="3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0.0254</w:t>
            </w: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419.1</w:t>
            </w:r>
          </w:p>
        </w:tc>
        <w:tc>
          <w:tcPr>
            <w:tcW w:w="3688" w:type="dxa"/>
            <w:gridSpan w:val="3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419.1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承诺补充</w:t>
            </w: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完成时限</w:t>
            </w: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完成时限</w:t>
            </w: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1D8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完成时限</w:t>
            </w: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1D8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151D8" w:rsidRDefault="001151D8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1D8" w:rsidRDefault="001151D8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r w:rsidR="00A93276">
        <w:rPr>
          <w:rFonts w:ascii="宋体" w:cs="Times New Roman"/>
          <w:sz w:val="24"/>
          <w:szCs w:val="24"/>
        </w:rPr>
        <w:t xml:space="preserve"> </w:t>
      </w:r>
    </w:p>
    <w:p w:rsidR="001151D8" w:rsidRDefault="001151D8">
      <w:pPr>
        <w:spacing w:line="360" w:lineRule="auto"/>
        <w:rPr>
          <w:rFonts w:ascii="宋体" w:cs="Times New Roman"/>
          <w:sz w:val="24"/>
          <w:szCs w:val="24"/>
        </w:rPr>
      </w:pPr>
    </w:p>
    <w:p w:rsidR="001151D8" w:rsidRDefault="001151D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宋体" w:hint="eastAsia"/>
          <w:b/>
          <w:bCs/>
          <w:sz w:val="32"/>
          <w:szCs w:val="32"/>
        </w:rPr>
        <w:lastRenderedPageBreak/>
        <w:t>四、征收土地方案（汇总）</w:t>
      </w:r>
    </w:p>
    <w:p w:rsidR="001151D8" w:rsidRDefault="001151D8" w:rsidP="00CF0E65">
      <w:pPr>
        <w:spacing w:line="360" w:lineRule="auto"/>
        <w:ind w:firstLineChars="2300" w:firstLine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151D8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被征收土地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朱村街</w:t>
            </w:r>
          </w:p>
        </w:tc>
      </w:tr>
      <w:tr w:rsidR="001151D8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横塱村第一、第二、第八经济合作社</w:t>
            </w:r>
          </w:p>
        </w:tc>
      </w:tr>
      <w:tr w:rsidR="001151D8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属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 w:rsidR="001151D8" w:rsidRDefault="001151D8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1151D8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补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偿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标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土地补偿费倍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安置补助费倍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数</w:t>
            </w:r>
          </w:p>
        </w:tc>
      </w:tr>
      <w:tr w:rsidR="001151D8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耕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准</w:t>
            </w:r>
          </w:p>
        </w:tc>
      </w:tr>
      <w:tr w:rsidR="001151D8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1151D8" w:rsidRDefault="001151D8" w:rsidP="00CF0E6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3.6232</w:t>
            </w:r>
          </w:p>
        </w:tc>
        <w:tc>
          <w:tcPr>
            <w:tcW w:w="4266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黑体" w:eastAsia="黑体" w:cs="黑体"/>
              </w:rPr>
              <w:t>2.65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151D8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 w:rsidR="001151D8" w:rsidRDefault="001151D8" w:rsidP="007C14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4.9060</w:t>
            </w:r>
          </w:p>
        </w:tc>
        <w:tc>
          <w:tcPr>
            <w:tcW w:w="4266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黑体" w:eastAsia="黑体" w:cs="黑体"/>
              </w:rPr>
              <w:t>5.7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151D8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 w:rsidR="001151D8" w:rsidRDefault="001151D8" w:rsidP="007C14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0.0254</w:t>
            </w:r>
          </w:p>
        </w:tc>
        <w:tc>
          <w:tcPr>
            <w:tcW w:w="4266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黑体" w:eastAsia="黑体" w:cs="黑体"/>
              </w:rPr>
              <w:t>5.5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ascii="宋体" w:hAnsi="宋体" w:cs="宋体" w:hint="eastAsia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151D8">
        <w:trPr>
          <w:cantSplit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其他农用地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1151D8" w:rsidRDefault="001151D8" w:rsidP="007C14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1151D8" w:rsidRDefault="001151D8" w:rsidP="007C14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0.0569</w:t>
            </w:r>
          </w:p>
        </w:tc>
        <w:tc>
          <w:tcPr>
            <w:tcW w:w="4266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按前三年平均年产值</w:t>
            </w:r>
            <w:r>
              <w:rPr>
                <w:rFonts w:ascii="黑体" w:eastAsia="黑体" w:cs="黑体"/>
              </w:rPr>
              <w:t>5.55</w:t>
            </w:r>
            <w:r>
              <w:rPr>
                <w:rFonts w:ascii="宋体" w:hAnsi="宋体" w:cs="宋体" w:hint="eastAsia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公顷，土地补偿费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倍补偿。</w:t>
            </w:r>
          </w:p>
        </w:tc>
      </w:tr>
      <w:tr w:rsidR="001151D8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151D8" w:rsidRDefault="001151D8" w:rsidP="00CF0E65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151D8" w:rsidRDefault="001151D8" w:rsidP="00CF0E65">
            <w:pPr>
              <w:spacing w:line="360" w:lineRule="auto"/>
              <w:ind w:firstLineChars="700" w:firstLine="16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D8" w:rsidRDefault="001151D8">
      <w:pPr>
        <w:pageBreakBefore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lastRenderedPageBreak/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2340"/>
        <w:gridCol w:w="1280"/>
        <w:gridCol w:w="2556"/>
        <w:gridCol w:w="1561"/>
      </w:tblGrid>
      <w:tr w:rsidR="001151D8">
        <w:trPr>
          <w:cantSplit/>
          <w:jc w:val="center"/>
        </w:trPr>
        <w:tc>
          <w:tcPr>
            <w:tcW w:w="1008" w:type="dxa"/>
            <w:vMerge w:val="restart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其</w:t>
            </w:r>
          </w:p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它</w:t>
            </w:r>
          </w:p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</w:t>
            </w:r>
          </w:p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费　用　标　准</w:t>
            </w:r>
          </w:p>
        </w:tc>
      </w:tr>
      <w:tr w:rsidR="001151D8">
        <w:trPr>
          <w:cantSplit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cs="Times New Roman"/>
              </w:rPr>
            </w:pPr>
            <w:r>
              <w:t>256.638</w:t>
            </w:r>
            <w:r>
              <w:rPr>
                <w:rFonts w:cs="宋体" w:hint="eastAsia"/>
              </w:rPr>
              <w:t>万元</w:t>
            </w:r>
          </w:p>
        </w:tc>
      </w:tr>
      <w:tr w:rsidR="001151D8">
        <w:trPr>
          <w:cantSplit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1151D8" w:rsidRDefault="001151D8">
            <w:pPr>
              <w:spacing w:line="360" w:lineRule="auto"/>
              <w:jc w:val="center"/>
              <w:rPr>
                <w:rFonts w:cs="Times New Roman"/>
              </w:rPr>
            </w:pPr>
            <w:r>
              <w:t>0.8535</w:t>
            </w:r>
            <w:r>
              <w:rPr>
                <w:rFonts w:cs="宋体" w:hint="eastAsia"/>
              </w:rPr>
              <w:t>万元</w:t>
            </w:r>
          </w:p>
        </w:tc>
      </w:tr>
      <w:tr w:rsidR="001151D8">
        <w:trPr>
          <w:cantSplit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3348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713.8126</w:t>
            </w:r>
            <w:r>
              <w:rPr>
                <w:rFonts w:cs="宋体" w:hint="eastAsia"/>
              </w:rPr>
              <w:t>万元</w:t>
            </w:r>
          </w:p>
        </w:tc>
        <w:tc>
          <w:tcPr>
            <w:tcW w:w="2556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82.8906</w:t>
            </w:r>
            <w:r>
              <w:rPr>
                <w:rFonts w:cs="宋体" w:hint="eastAsia"/>
              </w:rPr>
              <w:t>万元</w:t>
            </w:r>
            <w:r>
              <w:t>/</w:t>
            </w:r>
            <w:r>
              <w:rPr>
                <w:rFonts w:cs="宋体" w:hint="eastAsia"/>
              </w:rPr>
              <w:t>公顷</w:t>
            </w:r>
          </w:p>
        </w:tc>
      </w:tr>
      <w:tr w:rsidR="001151D8">
        <w:trPr>
          <w:cantSplit/>
          <w:jc w:val="center"/>
        </w:trPr>
        <w:tc>
          <w:tcPr>
            <w:tcW w:w="3348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1151D8" w:rsidRDefault="001151D8" w:rsidP="00CF0E65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3348" w:type="dxa"/>
            <w:gridSpan w:val="2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jc w:val="center"/>
        </w:trPr>
        <w:tc>
          <w:tcPr>
            <w:tcW w:w="1008" w:type="dxa"/>
            <w:vMerge w:val="restart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安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置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途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1151D8">
        <w:trPr>
          <w:cantSplit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1151D8" w:rsidRDefault="001151D8" w:rsidP="00CF0E65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1D8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151D8" w:rsidRDefault="001151D8"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1151D8" w:rsidRPr="00B43675" w:rsidRDefault="001151D8">
            <w:pPr>
              <w:snapToGrid w:val="0"/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 w:rsidRPr="00B43675">
              <w:rPr>
                <w:rFonts w:ascii="宋体" w:hAnsi="宋体" w:cs="宋体" w:hint="eastAsia"/>
                <w:sz w:val="24"/>
                <w:szCs w:val="24"/>
              </w:rPr>
              <w:t>该批次用地按实际征地面积</w:t>
            </w:r>
            <w:r w:rsidRPr="00B43675">
              <w:rPr>
                <w:rFonts w:ascii="宋体" w:hAnsi="宋体" w:cs="宋体"/>
                <w:sz w:val="24"/>
                <w:szCs w:val="24"/>
              </w:rPr>
              <w:t>10%</w:t>
            </w:r>
            <w:r w:rsidRPr="00B43675">
              <w:rPr>
                <w:rFonts w:ascii="宋体" w:hAnsi="宋体" w:cs="宋体" w:hint="eastAsia"/>
                <w:sz w:val="24"/>
                <w:szCs w:val="24"/>
              </w:rPr>
              <w:t>的比例安排留用地</w:t>
            </w:r>
            <w:r w:rsidRPr="00B43675">
              <w:rPr>
                <w:rFonts w:ascii="宋体" w:hAnsi="宋体" w:cs="宋体"/>
                <w:sz w:val="24"/>
                <w:szCs w:val="24"/>
              </w:rPr>
              <w:t>0.8612</w:t>
            </w:r>
            <w:r w:rsidRPr="00B43675">
              <w:rPr>
                <w:rFonts w:ascii="宋体" w:hAnsi="宋体" w:cs="宋体" w:hint="eastAsia"/>
                <w:sz w:val="24"/>
                <w:szCs w:val="24"/>
              </w:rPr>
              <w:t>顷，并由当地人民政府在已取得合法用地手续的建设用地中安排，被征地农村集体经济组织出具了留用地已落实到位的证明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</w:tc>
      </w:tr>
      <w:tr w:rsidR="001151D8">
        <w:trPr>
          <w:cantSplit/>
          <w:trHeight w:val="3793"/>
          <w:jc w:val="center"/>
        </w:trPr>
        <w:tc>
          <w:tcPr>
            <w:tcW w:w="1008" w:type="dxa"/>
            <w:vAlign w:val="center"/>
          </w:tcPr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备</w:t>
            </w: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D8" w:rsidRDefault="001151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1D8" w:rsidRDefault="001151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填表人：</w:t>
      </w:r>
    </w:p>
    <w:p w:rsidR="001151D8" w:rsidRDefault="001151D8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151D8" w:rsidSect="00B8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D3D" w:rsidRDefault="00804D3D" w:rsidP="00B80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04D3D" w:rsidRDefault="00804D3D" w:rsidP="00B80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D8" w:rsidRDefault="00324C05">
    <w:pPr>
      <w:pStyle w:val="a5"/>
      <w:rPr>
        <w:rFonts w:cs="Times New Roman"/>
      </w:rPr>
    </w:pPr>
    <w:r w:rsidRPr="00324C05">
      <w:rPr>
        <w:noProof/>
      </w:rPr>
      <w:pict>
        <v:rect id="文本框16" o:spid="_x0000_s2049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1151D8" w:rsidRDefault="00324C05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 w:rsidR="00A93276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D3D" w:rsidRDefault="00804D3D" w:rsidP="00B80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04D3D" w:rsidRDefault="00804D3D" w:rsidP="00B80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2387"/>
    <w:rsid w:val="00062C7C"/>
    <w:rsid w:val="000672BC"/>
    <w:rsid w:val="0007321E"/>
    <w:rsid w:val="000812D8"/>
    <w:rsid w:val="00081E56"/>
    <w:rsid w:val="00084004"/>
    <w:rsid w:val="00084BB0"/>
    <w:rsid w:val="000B2041"/>
    <w:rsid w:val="000F10E3"/>
    <w:rsid w:val="000F59E1"/>
    <w:rsid w:val="001078FB"/>
    <w:rsid w:val="001151D8"/>
    <w:rsid w:val="001261D9"/>
    <w:rsid w:val="00127FE2"/>
    <w:rsid w:val="001311BC"/>
    <w:rsid w:val="00132D4C"/>
    <w:rsid w:val="00133849"/>
    <w:rsid w:val="001615A9"/>
    <w:rsid w:val="001619C6"/>
    <w:rsid w:val="0016744F"/>
    <w:rsid w:val="00172A27"/>
    <w:rsid w:val="00172C28"/>
    <w:rsid w:val="00182F67"/>
    <w:rsid w:val="00186799"/>
    <w:rsid w:val="001A7675"/>
    <w:rsid w:val="001B204B"/>
    <w:rsid w:val="001B6EAE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53DCA"/>
    <w:rsid w:val="0027584E"/>
    <w:rsid w:val="00295D0F"/>
    <w:rsid w:val="002B1542"/>
    <w:rsid w:val="002C15F7"/>
    <w:rsid w:val="002C57C8"/>
    <w:rsid w:val="002F0438"/>
    <w:rsid w:val="002F74E2"/>
    <w:rsid w:val="002F7EF1"/>
    <w:rsid w:val="003024A1"/>
    <w:rsid w:val="0031468C"/>
    <w:rsid w:val="00324C05"/>
    <w:rsid w:val="00341333"/>
    <w:rsid w:val="0036278C"/>
    <w:rsid w:val="003761CE"/>
    <w:rsid w:val="003771CB"/>
    <w:rsid w:val="00390EA8"/>
    <w:rsid w:val="003A2E0C"/>
    <w:rsid w:val="003A7851"/>
    <w:rsid w:val="003B651D"/>
    <w:rsid w:val="003D14C4"/>
    <w:rsid w:val="003F42E3"/>
    <w:rsid w:val="00402AFF"/>
    <w:rsid w:val="00403C61"/>
    <w:rsid w:val="00405427"/>
    <w:rsid w:val="00446D87"/>
    <w:rsid w:val="00447304"/>
    <w:rsid w:val="004510C8"/>
    <w:rsid w:val="00457743"/>
    <w:rsid w:val="00464325"/>
    <w:rsid w:val="004660D2"/>
    <w:rsid w:val="004A5690"/>
    <w:rsid w:val="004A6CCE"/>
    <w:rsid w:val="004C006E"/>
    <w:rsid w:val="004C7B81"/>
    <w:rsid w:val="004D2299"/>
    <w:rsid w:val="004E25C6"/>
    <w:rsid w:val="00511F68"/>
    <w:rsid w:val="00513C86"/>
    <w:rsid w:val="00564CEC"/>
    <w:rsid w:val="00564FBF"/>
    <w:rsid w:val="00572124"/>
    <w:rsid w:val="00582670"/>
    <w:rsid w:val="00584B6D"/>
    <w:rsid w:val="00594A72"/>
    <w:rsid w:val="005A2633"/>
    <w:rsid w:val="005B0646"/>
    <w:rsid w:val="005C78A9"/>
    <w:rsid w:val="005D6233"/>
    <w:rsid w:val="005F1DB0"/>
    <w:rsid w:val="00627AB0"/>
    <w:rsid w:val="006357CE"/>
    <w:rsid w:val="00651844"/>
    <w:rsid w:val="00663BE8"/>
    <w:rsid w:val="00671431"/>
    <w:rsid w:val="00677214"/>
    <w:rsid w:val="0068548E"/>
    <w:rsid w:val="0069677E"/>
    <w:rsid w:val="006A3F5F"/>
    <w:rsid w:val="006B047B"/>
    <w:rsid w:val="006C5A53"/>
    <w:rsid w:val="006E104A"/>
    <w:rsid w:val="006E2BC7"/>
    <w:rsid w:val="006E4250"/>
    <w:rsid w:val="006E694E"/>
    <w:rsid w:val="00702582"/>
    <w:rsid w:val="00710652"/>
    <w:rsid w:val="00744F07"/>
    <w:rsid w:val="00760B85"/>
    <w:rsid w:val="00763452"/>
    <w:rsid w:val="0078301C"/>
    <w:rsid w:val="00783BA3"/>
    <w:rsid w:val="007A522A"/>
    <w:rsid w:val="007A546C"/>
    <w:rsid w:val="007C145A"/>
    <w:rsid w:val="007C1E46"/>
    <w:rsid w:val="007C2C3C"/>
    <w:rsid w:val="007C4C42"/>
    <w:rsid w:val="007D49FC"/>
    <w:rsid w:val="007E69DF"/>
    <w:rsid w:val="007E6A02"/>
    <w:rsid w:val="007F28D5"/>
    <w:rsid w:val="00804D3D"/>
    <w:rsid w:val="0082139C"/>
    <w:rsid w:val="00822514"/>
    <w:rsid w:val="008239EB"/>
    <w:rsid w:val="00824A19"/>
    <w:rsid w:val="00862AE5"/>
    <w:rsid w:val="00862EEC"/>
    <w:rsid w:val="00865BEE"/>
    <w:rsid w:val="00877BBC"/>
    <w:rsid w:val="00890098"/>
    <w:rsid w:val="008B167B"/>
    <w:rsid w:val="008B2CD4"/>
    <w:rsid w:val="008E2D5D"/>
    <w:rsid w:val="008F4D9A"/>
    <w:rsid w:val="009150D8"/>
    <w:rsid w:val="00921EB9"/>
    <w:rsid w:val="0093009C"/>
    <w:rsid w:val="0093165B"/>
    <w:rsid w:val="00944895"/>
    <w:rsid w:val="009450A3"/>
    <w:rsid w:val="00947802"/>
    <w:rsid w:val="009556C1"/>
    <w:rsid w:val="009644F8"/>
    <w:rsid w:val="00965598"/>
    <w:rsid w:val="00994DAD"/>
    <w:rsid w:val="009B3C2A"/>
    <w:rsid w:val="009C0C6E"/>
    <w:rsid w:val="009E2E7A"/>
    <w:rsid w:val="009F5A3B"/>
    <w:rsid w:val="00A0276E"/>
    <w:rsid w:val="00A04739"/>
    <w:rsid w:val="00A05396"/>
    <w:rsid w:val="00A1272F"/>
    <w:rsid w:val="00A35E7C"/>
    <w:rsid w:val="00A41692"/>
    <w:rsid w:val="00A656DA"/>
    <w:rsid w:val="00A7752B"/>
    <w:rsid w:val="00A81706"/>
    <w:rsid w:val="00A93276"/>
    <w:rsid w:val="00AA1479"/>
    <w:rsid w:val="00AC01D9"/>
    <w:rsid w:val="00AE23C5"/>
    <w:rsid w:val="00AE5841"/>
    <w:rsid w:val="00AE72B2"/>
    <w:rsid w:val="00AF0E9F"/>
    <w:rsid w:val="00AF2B4C"/>
    <w:rsid w:val="00AF6A8D"/>
    <w:rsid w:val="00B05C8C"/>
    <w:rsid w:val="00B06473"/>
    <w:rsid w:val="00B12C49"/>
    <w:rsid w:val="00B23F34"/>
    <w:rsid w:val="00B415AB"/>
    <w:rsid w:val="00B435D8"/>
    <w:rsid w:val="00B43675"/>
    <w:rsid w:val="00B73428"/>
    <w:rsid w:val="00B804DB"/>
    <w:rsid w:val="00B84500"/>
    <w:rsid w:val="00B90D14"/>
    <w:rsid w:val="00BB0CC4"/>
    <w:rsid w:val="00BB22AF"/>
    <w:rsid w:val="00BC59D6"/>
    <w:rsid w:val="00BD2768"/>
    <w:rsid w:val="00BD28B8"/>
    <w:rsid w:val="00BE3A55"/>
    <w:rsid w:val="00BF7E85"/>
    <w:rsid w:val="00C07F72"/>
    <w:rsid w:val="00C23557"/>
    <w:rsid w:val="00C32CB1"/>
    <w:rsid w:val="00C50044"/>
    <w:rsid w:val="00C60682"/>
    <w:rsid w:val="00C635EF"/>
    <w:rsid w:val="00C65899"/>
    <w:rsid w:val="00C658BE"/>
    <w:rsid w:val="00C83241"/>
    <w:rsid w:val="00C90AEA"/>
    <w:rsid w:val="00C95D11"/>
    <w:rsid w:val="00C967B4"/>
    <w:rsid w:val="00CB125B"/>
    <w:rsid w:val="00CD06C8"/>
    <w:rsid w:val="00CD4874"/>
    <w:rsid w:val="00CE2945"/>
    <w:rsid w:val="00CE7AF6"/>
    <w:rsid w:val="00CF0E65"/>
    <w:rsid w:val="00CF265C"/>
    <w:rsid w:val="00CF370F"/>
    <w:rsid w:val="00D03196"/>
    <w:rsid w:val="00D046CE"/>
    <w:rsid w:val="00D32CBD"/>
    <w:rsid w:val="00D365A9"/>
    <w:rsid w:val="00D413B6"/>
    <w:rsid w:val="00D5664E"/>
    <w:rsid w:val="00D569A7"/>
    <w:rsid w:val="00D63471"/>
    <w:rsid w:val="00D835BE"/>
    <w:rsid w:val="00D940F1"/>
    <w:rsid w:val="00D95B93"/>
    <w:rsid w:val="00DB6095"/>
    <w:rsid w:val="00DF4EE5"/>
    <w:rsid w:val="00E032F2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ED7123"/>
    <w:rsid w:val="00F11229"/>
    <w:rsid w:val="00F13EFD"/>
    <w:rsid w:val="00F2189F"/>
    <w:rsid w:val="00F3091A"/>
    <w:rsid w:val="00F34ED7"/>
    <w:rsid w:val="00F55B3A"/>
    <w:rsid w:val="00F8170E"/>
    <w:rsid w:val="00FB4109"/>
    <w:rsid w:val="00FC68BA"/>
    <w:rsid w:val="00FD4F57"/>
    <w:rsid w:val="00FF2B16"/>
    <w:rsid w:val="00FF6E33"/>
    <w:rsid w:val="0E637A17"/>
    <w:rsid w:val="20D248A7"/>
    <w:rsid w:val="25222972"/>
    <w:rsid w:val="25E140CB"/>
    <w:rsid w:val="2C7951BE"/>
    <w:rsid w:val="31C97C3C"/>
    <w:rsid w:val="325C1D07"/>
    <w:rsid w:val="344B79A2"/>
    <w:rsid w:val="42B763FD"/>
    <w:rsid w:val="430F10E3"/>
    <w:rsid w:val="4ED04D5D"/>
    <w:rsid w:val="504D20B8"/>
    <w:rsid w:val="589579E7"/>
    <w:rsid w:val="5BF603B0"/>
    <w:rsid w:val="5D374E0E"/>
    <w:rsid w:val="5F272516"/>
    <w:rsid w:val="654A4D52"/>
    <w:rsid w:val="67680287"/>
    <w:rsid w:val="70BF505C"/>
    <w:rsid w:val="70D7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D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0"/>
    <w:uiPriority w:val="99"/>
    <w:rsid w:val="00B804DB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character" w:customStyle="1" w:styleId="Char0">
    <w:name w:val="正文文本 Char"/>
    <w:basedOn w:val="a0"/>
    <w:link w:val="a3"/>
    <w:uiPriority w:val="99"/>
    <w:locked/>
    <w:rsid w:val="00B804DB"/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1"/>
    <w:uiPriority w:val="99"/>
    <w:semiHidden/>
    <w:rsid w:val="00B804DB"/>
    <w:rPr>
      <w:sz w:val="18"/>
      <w:szCs w:val="18"/>
    </w:rPr>
  </w:style>
  <w:style w:type="character" w:customStyle="1" w:styleId="Char1">
    <w:name w:val="批注框文本 Char"/>
    <w:basedOn w:val="a0"/>
    <w:link w:val="a4"/>
    <w:uiPriority w:val="99"/>
    <w:semiHidden/>
    <w:locked/>
    <w:rsid w:val="00B804DB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2"/>
    <w:uiPriority w:val="99"/>
    <w:rsid w:val="00B80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locked/>
    <w:rsid w:val="00B804DB"/>
    <w:rPr>
      <w:sz w:val="18"/>
      <w:szCs w:val="18"/>
    </w:rPr>
  </w:style>
  <w:style w:type="paragraph" w:styleId="a6">
    <w:name w:val="header"/>
    <w:basedOn w:val="a"/>
    <w:link w:val="Char3"/>
    <w:uiPriority w:val="99"/>
    <w:rsid w:val="00B80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uiPriority w:val="99"/>
    <w:locked/>
    <w:rsid w:val="00B804DB"/>
    <w:rPr>
      <w:sz w:val="18"/>
      <w:szCs w:val="18"/>
    </w:rPr>
  </w:style>
  <w:style w:type="paragraph" w:customStyle="1" w:styleId="Char">
    <w:name w:val="Char"/>
    <w:basedOn w:val="a"/>
    <w:uiPriority w:val="99"/>
    <w:rsid w:val="00B804DB"/>
    <w:pPr>
      <w:numPr>
        <w:numId w:val="1"/>
      </w:numPr>
      <w:tabs>
        <w:tab w:val="left" w:pos="2280"/>
      </w:tabs>
    </w:pPr>
  </w:style>
  <w:style w:type="paragraph" w:customStyle="1" w:styleId="Char10">
    <w:name w:val="Char1"/>
    <w:basedOn w:val="a"/>
    <w:uiPriority w:val="99"/>
    <w:rsid w:val="00B804DB"/>
    <w:pPr>
      <w:tabs>
        <w:tab w:val="left" w:pos="22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400</Words>
  <Characters>2281</Characters>
  <Application>Microsoft Office Word</Application>
  <DocSecurity>0</DocSecurity>
  <Lines>19</Lines>
  <Paragraphs>5</Paragraphs>
  <ScaleCrop>false</ScaleCrop>
  <Company>微软中国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钟贤</dc:creator>
  <cp:keywords/>
  <dc:description/>
  <cp:lastModifiedBy>谢芩沁</cp:lastModifiedBy>
  <cp:revision>32</cp:revision>
  <cp:lastPrinted>2019-03-15T08:38:00Z</cp:lastPrinted>
  <dcterms:created xsi:type="dcterms:W3CDTF">2018-08-20T02:06:00Z</dcterms:created>
  <dcterms:modified xsi:type="dcterms:W3CDTF">2019-06-19T09:25:00Z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