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D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9E4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广州市黄埔区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中新广州知识城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</w:t>
      </w:r>
    </w:p>
    <w:p w14:paraId="52782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十六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批次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用地（增减挂钩）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征地示意图</w:t>
      </w:r>
    </w:p>
    <w:p w14:paraId="174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 w14:paraId="645D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土地坐落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：龙湖街何棠下村经济联合社、大涵村经济联合社</w:t>
      </w:r>
    </w:p>
    <w:p w14:paraId="70622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用地面积：34796平方米、合52.1940亩</w:t>
      </w:r>
    </w:p>
    <w:p w14:paraId="25AF501E"/>
    <w:p w14:paraId="45CE77C6">
      <w:r>
        <w:drawing>
          <wp:inline distT="0" distB="0" distL="114300" distR="114300">
            <wp:extent cx="5924550" cy="4267835"/>
            <wp:effectExtent l="0" t="0" r="0" b="18415"/>
            <wp:docPr id="6" name="图片 6" descr="I:/中新知识城用地报批前期工作/06-科北进场线等项目零散地块/04-发文材料/10-征地补偿安置方案/新征地附图1.jpg新征地附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:/中新知识城用地报批前期工作/06-科北进场线等项目零散地块/04-发文材料/10-征地补偿安置方案/新征地附图1.jpg新征地附图1"/>
                    <pic:cNvPicPr>
                      <a:picLocks noChangeAspect="1"/>
                    </pic:cNvPicPr>
                  </pic:nvPicPr>
                  <pic:blipFill>
                    <a:blip r:embed="rId4"/>
                    <a:srcRect t="1404" b="140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490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6615" cy="4561205"/>
            <wp:effectExtent l="0" t="0" r="6985" b="10795"/>
            <wp:docPr id="3" name="图片 3" descr="I:/中新知识城用地报批前期工作/06-科北进场线等项目零散地块/04-发文材料/10-征地补偿安置方案/新征地附图2.jpg新征地附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:/中新知识城用地报批前期工作/06-科北进场线等项目零散地块/04-发文材料/10-征地补偿安置方案/新征地附图2.jpg新征地附图2"/>
                    <pic:cNvPicPr>
                      <a:picLocks noChangeAspect="1"/>
                    </pic:cNvPicPr>
                  </pic:nvPicPr>
                  <pic:blipFill>
                    <a:blip r:embed="rId5"/>
                    <a:srcRect l="1775" r="1775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Dc5MjJjMmYxYTg0ZDc1OWNiNDVhMDQxZTE5YmYifQ=="/>
  </w:docVars>
  <w:rsids>
    <w:rsidRoot w:val="6A276B92"/>
    <w:rsid w:val="000F4523"/>
    <w:rsid w:val="00BC4A25"/>
    <w:rsid w:val="0512572F"/>
    <w:rsid w:val="0F35788E"/>
    <w:rsid w:val="16B975F8"/>
    <w:rsid w:val="191A7D28"/>
    <w:rsid w:val="1BAC5276"/>
    <w:rsid w:val="1C582F6F"/>
    <w:rsid w:val="24375293"/>
    <w:rsid w:val="28FC137A"/>
    <w:rsid w:val="3059738B"/>
    <w:rsid w:val="306F64F4"/>
    <w:rsid w:val="33E91A1A"/>
    <w:rsid w:val="3A680FFF"/>
    <w:rsid w:val="413866BD"/>
    <w:rsid w:val="45AD5982"/>
    <w:rsid w:val="4DDA65D0"/>
    <w:rsid w:val="50F874E2"/>
    <w:rsid w:val="5DAB4528"/>
    <w:rsid w:val="5F415175"/>
    <w:rsid w:val="62D31672"/>
    <w:rsid w:val="65834AA0"/>
    <w:rsid w:val="6A276B92"/>
    <w:rsid w:val="6AB619A7"/>
    <w:rsid w:val="6BCF3067"/>
    <w:rsid w:val="6E81125D"/>
    <w:rsid w:val="6F166A68"/>
    <w:rsid w:val="6FBA707D"/>
    <w:rsid w:val="6FC05542"/>
    <w:rsid w:val="703D46EF"/>
    <w:rsid w:val="71165E4D"/>
    <w:rsid w:val="7E1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272</Characters>
  <Lines>0</Lines>
  <Paragraphs>0</Paragraphs>
  <TotalTime>0</TotalTime>
  <ScaleCrop>false</ScaleCrop>
  <LinksUpToDate>false</LinksUpToDate>
  <CharactersWithSpaces>272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2023-04-07T02:04:00Z</dcterms:created>
  <dc:creator>回忆か~捉不到</dc:creator>
  <cp:lastModifiedBy>剑锋</cp:lastModifiedBy>
  <dcterms:modified xsi:type="dcterms:W3CDTF">2024-08-15T10:21:34Z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AACB3D1258554A61B9572E70F7D5F8A8_13</vt:lpwstr>
  </property>
</Properties>
</file>