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color w:val="000000"/>
          <w:kern w:val="0"/>
          <w:sz w:val="32"/>
          <w:szCs w:val="32"/>
          <w:lang w:bidi="ar"/>
        </w:rPr>
        <w:t>海洋观测资料汇交汇总表</w:t>
      </w:r>
      <w:bookmarkEnd w:id="0"/>
    </w:p>
    <w:p>
      <w:pPr>
        <w:widowControl/>
        <w:jc w:val="left"/>
        <w:textAlignment w:val="center"/>
        <w:rPr>
          <w:rFonts w:hint="eastAsia" w:ascii="方正小标宋_GBK" w:hAnsi="方正小标宋_GBK" w:eastAsia="方正小标宋_GBK" w:cs="方正小标宋_GBK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填表单位：                                                                                                                                                                   填表时间：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27"/>
        <w:gridCol w:w="797"/>
        <w:gridCol w:w="797"/>
        <w:gridCol w:w="797"/>
        <w:gridCol w:w="1087"/>
        <w:gridCol w:w="506"/>
        <w:gridCol w:w="797"/>
        <w:gridCol w:w="797"/>
        <w:gridCol w:w="797"/>
        <w:gridCol w:w="797"/>
        <w:gridCol w:w="797"/>
        <w:gridCol w:w="797"/>
        <w:gridCol w:w="797"/>
        <w:gridCol w:w="983"/>
        <w:gridCol w:w="806"/>
        <w:gridCol w:w="601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272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资料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名称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经费来源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生产单位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汇交单位</w:t>
            </w:r>
          </w:p>
        </w:tc>
        <w:tc>
          <w:tcPr>
            <w:tcW w:w="386" w:type="pct"/>
            <w:noWrap w:val="0"/>
            <w:vAlign w:val="center"/>
          </w:tcPr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观测/获取手段</w:t>
            </w: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方</w:t>
            </w:r>
          </w:p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式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传输时效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资料开始时间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autoSpaceDE/>
              <w:autoSpaceDN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资料结束时间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资料空间范围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资料内容摘要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运行状态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数据规模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数据量（MB）</w:t>
            </w: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共享方式</w:t>
            </w: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密级</w:t>
            </w:r>
          </w:p>
        </w:tc>
        <w:tc>
          <w:tcPr>
            <w:tcW w:w="184" w:type="pct"/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  <w:jc w:val="center"/>
        </w:trPr>
        <w:tc>
          <w:tcPr>
            <w:tcW w:w="272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84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tblHeader/>
          <w:jc w:val="center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84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tblHeader/>
          <w:jc w:val="center"/>
        </w:trPr>
        <w:tc>
          <w:tcPr>
            <w:tcW w:w="2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9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79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349" w:type="pct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86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213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184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auto"/>
              <w:overflowPunct/>
              <w:topLinePunct w:val="0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6D873535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D873535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spacing w:before="100" w:beforeAutospacing="1" w:after="120"/>
    </w:p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spacing w:after="0"/>
      <w:ind w:left="150" w:firstLine="420" w:firstLineChars="100"/>
    </w:pPr>
    <w:rPr>
      <w:rFonts w:ascii="Arial Unicode MS" w:hAnsi="Arial Unicode MS"/>
      <w:kern w:val="0"/>
      <w:sz w:val="28"/>
      <w:szCs w:val="28"/>
    </w:rPr>
  </w:style>
  <w:style w:type="paragraph" w:styleId="4">
    <w:name w:val="Body Text First Indent 2"/>
    <w:qFormat/>
    <w:uiPriority w:val="0"/>
    <w:pPr>
      <w:widowControl w:val="0"/>
      <w:spacing w:after="0"/>
      <w:ind w:left="0" w:leftChars="0" w:firstLine="420" w:firstLineChars="200"/>
      <w:jc w:val="both"/>
    </w:pPr>
    <w:rPr>
      <w:rFonts w:ascii="Calibri" w:hAnsi="Calibri" w:eastAsia="宋体" w:cs="Times New Roman"/>
      <w:kern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2022-10-12T11:25:00Z</dcterms:created>
  <dc:creator>于洪奇:返回起草人</dc:creator>
  <cp:lastModifiedBy>于洪奇:返回起草人</cp:lastModifiedBy>
  <dcterms:modified xsi:type="dcterms:W3CDTF">2022-10-12T11:26:21Z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BFF5F3636C034817B476E72A460D057B</vt:lpwstr>
  </property>
</Properties>
</file>