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4D" w:rsidRDefault="0097307D">
      <w:pPr>
        <w:adjustRightInd w:val="0"/>
        <w:snapToGrid w:val="0"/>
        <w:jc w:val="left"/>
        <w:outlineLvl w:val="1"/>
        <w:rPr>
          <w:rFonts w:ascii="Calibri" w:eastAsia="宋体" w:hAnsi="Calibri"/>
          <w:b/>
          <w:sz w:val="32"/>
        </w:rPr>
      </w:pPr>
      <w:bookmarkStart w:id="0" w:name="_GoBack"/>
      <w:bookmarkEnd w:id="0"/>
      <w:r>
        <w:rPr>
          <w:rFonts w:ascii="Calibri" w:eastAsia="宋体" w:hAnsi="Calibri" w:hint="eastAsia"/>
          <w:b/>
          <w:sz w:val="32"/>
        </w:rPr>
        <w:t>附件</w:t>
      </w:r>
      <w:r>
        <w:rPr>
          <w:rFonts w:ascii="Calibri" w:eastAsia="宋体" w:hAnsi="Calibri"/>
          <w:b/>
          <w:sz w:val="32"/>
        </w:rPr>
        <w:t>1</w:t>
      </w:r>
    </w:p>
    <w:p w:rsidR="0065254D" w:rsidRDefault="0097307D">
      <w:pPr>
        <w:jc w:val="center"/>
        <w:rPr>
          <w:rFonts w:ascii="Calibri" w:eastAsia="宋体" w:hAnsi="Calibri"/>
          <w:b/>
          <w:sz w:val="44"/>
        </w:rPr>
      </w:pPr>
      <w:r>
        <w:rPr>
          <w:rFonts w:ascii="Calibri" w:eastAsia="宋体" w:hAnsi="Calibri" w:hint="eastAsia"/>
          <w:b/>
          <w:sz w:val="44"/>
        </w:rPr>
        <w:t>设施建设</w:t>
      </w:r>
      <w:r>
        <w:rPr>
          <w:rFonts w:ascii="Calibri" w:eastAsia="宋体" w:hAnsi="Calibri"/>
          <w:b/>
          <w:sz w:val="44"/>
        </w:rPr>
        <w:t>方案</w:t>
      </w:r>
    </w:p>
    <w:p w:rsidR="0065254D" w:rsidRDefault="0097307D">
      <w:pPr>
        <w:jc w:val="center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（示范文本）</w:t>
      </w:r>
    </w:p>
    <w:p w:rsidR="0065254D" w:rsidRDefault="0065254D">
      <w:pPr>
        <w:jc w:val="center"/>
        <w:rPr>
          <w:rFonts w:ascii="Calibri" w:eastAsia="宋体" w:hAnsi="Calibri"/>
          <w:szCs w:val="28"/>
        </w:rPr>
      </w:pP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一、项目名称：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二、项目用地面积：大写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</w:rPr>
        <w:t>平方米（小写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平方米）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三、项目用地四至范围：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。</w:t>
      </w:r>
      <w:r>
        <w:rPr>
          <w:rFonts w:ascii="仿宋_GB2312" w:eastAsia="仿宋_GB2312" w:hAnsi="Calibri" w:hint="eastAsia"/>
          <w:sz w:val="32"/>
          <w:szCs w:val="28"/>
        </w:rPr>
        <w:t>详见宗地图</w:t>
      </w:r>
      <w:r>
        <w:rPr>
          <w:rFonts w:ascii="仿宋_GB2312" w:eastAsia="仿宋_GB2312" w:hAnsi="Calibri" w:hint="eastAsia"/>
          <w:sz w:val="32"/>
          <w:szCs w:val="28"/>
        </w:rPr>
        <w:t>1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四、设施用地面积：大写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</w:rPr>
        <w:t>平方米（小写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平方米）。其中：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34"/>
        <w:gridCol w:w="993"/>
        <w:gridCol w:w="791"/>
        <w:gridCol w:w="675"/>
        <w:gridCol w:w="733"/>
        <w:gridCol w:w="733"/>
        <w:gridCol w:w="733"/>
        <w:gridCol w:w="865"/>
        <w:gridCol w:w="964"/>
      </w:tblGrid>
      <w:tr w:rsidR="0065254D">
        <w:trPr>
          <w:jc w:val="center"/>
        </w:trPr>
        <w:tc>
          <w:tcPr>
            <w:tcW w:w="975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类型</w:t>
            </w:r>
          </w:p>
        </w:tc>
        <w:tc>
          <w:tcPr>
            <w:tcW w:w="834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用途</w:t>
            </w:r>
          </w:p>
        </w:tc>
        <w:tc>
          <w:tcPr>
            <w:tcW w:w="1784" w:type="dxa"/>
            <w:gridSpan w:val="2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面积（平方米）</w:t>
            </w:r>
          </w:p>
        </w:tc>
        <w:tc>
          <w:tcPr>
            <w:tcW w:w="4703" w:type="dxa"/>
            <w:gridSpan w:val="6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设施用地原地类面积（平方米）</w:t>
            </w:r>
          </w:p>
        </w:tc>
      </w:tr>
      <w:tr w:rsidR="0065254D">
        <w:trPr>
          <w:trHeight w:val="71"/>
          <w:jc w:val="center"/>
        </w:trPr>
        <w:tc>
          <w:tcPr>
            <w:tcW w:w="975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4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基本农田</w:t>
            </w:r>
          </w:p>
        </w:tc>
        <w:tc>
          <w:tcPr>
            <w:tcW w:w="1408" w:type="dxa"/>
            <w:gridSpan w:val="2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耕地</w:t>
            </w:r>
          </w:p>
        </w:tc>
        <w:tc>
          <w:tcPr>
            <w:tcW w:w="733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园地</w:t>
            </w:r>
          </w:p>
        </w:tc>
        <w:tc>
          <w:tcPr>
            <w:tcW w:w="733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林地</w:t>
            </w:r>
          </w:p>
        </w:tc>
        <w:tc>
          <w:tcPr>
            <w:tcW w:w="865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养殖</w:t>
            </w:r>
          </w:p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水面</w:t>
            </w:r>
          </w:p>
        </w:tc>
        <w:tc>
          <w:tcPr>
            <w:tcW w:w="964" w:type="dxa"/>
            <w:vMerge w:val="restart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其他农用地</w:t>
            </w:r>
          </w:p>
        </w:tc>
      </w:tr>
      <w:tr w:rsidR="0065254D">
        <w:trPr>
          <w:jc w:val="center"/>
        </w:trPr>
        <w:tc>
          <w:tcPr>
            <w:tcW w:w="975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4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1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FFFFFF"/>
            </w:tcBorders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水田</w:t>
            </w:r>
          </w:p>
        </w:tc>
        <w:tc>
          <w:tcPr>
            <w:tcW w:w="733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5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4" w:type="dxa"/>
            <w:vMerge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5254D">
        <w:trPr>
          <w:trHeight w:val="688"/>
          <w:jc w:val="center"/>
        </w:trPr>
        <w:tc>
          <w:tcPr>
            <w:tcW w:w="975" w:type="dxa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生产设施用地</w:t>
            </w:r>
          </w:p>
        </w:tc>
        <w:tc>
          <w:tcPr>
            <w:tcW w:w="83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5254D">
        <w:trPr>
          <w:trHeight w:val="602"/>
          <w:jc w:val="center"/>
        </w:trPr>
        <w:tc>
          <w:tcPr>
            <w:tcW w:w="975" w:type="dxa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附属设施用地</w:t>
            </w:r>
          </w:p>
        </w:tc>
        <w:tc>
          <w:tcPr>
            <w:tcW w:w="83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5254D">
        <w:trPr>
          <w:trHeight w:val="631"/>
          <w:jc w:val="center"/>
        </w:trPr>
        <w:tc>
          <w:tcPr>
            <w:tcW w:w="975" w:type="dxa"/>
            <w:vAlign w:val="center"/>
          </w:tcPr>
          <w:p w:rsidR="0065254D" w:rsidRDefault="0097307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配套设施用地</w:t>
            </w:r>
          </w:p>
        </w:tc>
        <w:tc>
          <w:tcPr>
            <w:tcW w:w="83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65254D" w:rsidRDefault="0065254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/>
          <w:sz w:val="32"/>
          <w:szCs w:val="28"/>
        </w:rPr>
        <w:t>设施农业生产结束后</w:t>
      </w:r>
      <w:r>
        <w:rPr>
          <w:rFonts w:ascii="仿宋_GB2312" w:eastAsia="仿宋_GB2312" w:hAnsi="Calibri" w:hint="eastAsia"/>
          <w:sz w:val="32"/>
          <w:szCs w:val="28"/>
        </w:rPr>
        <w:t>需复垦面积</w:t>
      </w:r>
      <w:r>
        <w:rPr>
          <w:rFonts w:ascii="仿宋_GB2312" w:eastAsia="仿宋_GB2312" w:hAnsi="Calibri"/>
          <w:sz w:val="32"/>
          <w:szCs w:val="28"/>
        </w:rPr>
        <w:t>（</w:t>
      </w:r>
      <w:r>
        <w:rPr>
          <w:rFonts w:ascii="仿宋_GB2312" w:eastAsia="仿宋_GB2312" w:hAnsi="Calibri" w:hint="eastAsia"/>
          <w:sz w:val="32"/>
          <w:szCs w:val="28"/>
        </w:rPr>
        <w:t>计算土地复垦费用</w:t>
      </w:r>
      <w:r>
        <w:rPr>
          <w:rFonts w:ascii="仿宋_GB2312" w:eastAsia="仿宋_GB2312" w:hAnsi="Calibri"/>
          <w:sz w:val="32"/>
          <w:szCs w:val="28"/>
        </w:rPr>
        <w:t>面积）</w:t>
      </w:r>
      <w:r>
        <w:rPr>
          <w:rFonts w:ascii="仿宋_GB2312" w:eastAsia="仿宋_GB2312" w:hAnsi="Calibri" w:hint="eastAsia"/>
          <w:sz w:val="32"/>
          <w:szCs w:val="28"/>
        </w:rPr>
        <w:t>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/>
          <w:sz w:val="32"/>
          <w:szCs w:val="28"/>
        </w:rPr>
        <w:t>大写</w:t>
      </w:r>
      <w:r>
        <w:rPr>
          <w:rFonts w:ascii="仿宋_GB2312" w:eastAsia="仿宋_GB2312" w:hAnsi="Calibri" w:hint="eastAsia"/>
          <w:sz w:val="32"/>
          <w:szCs w:val="28"/>
        </w:rPr>
        <w:t>平方米（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小写平方米）。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五、设施用地四至范围</w:t>
      </w:r>
      <w:r>
        <w:rPr>
          <w:rFonts w:ascii="仿宋_GB2312" w:eastAsia="仿宋_GB2312" w:hAnsi="Calibri" w:hint="eastAsia"/>
          <w:sz w:val="32"/>
          <w:szCs w:val="28"/>
        </w:rPr>
        <w:t>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。</w:t>
      </w:r>
      <w:r>
        <w:rPr>
          <w:rFonts w:ascii="仿宋_GB2312" w:eastAsia="仿宋_GB2312" w:hAnsi="Calibri" w:hint="eastAsia"/>
          <w:sz w:val="32"/>
          <w:szCs w:val="28"/>
        </w:rPr>
        <w:t>详见宗地图</w:t>
      </w:r>
      <w:r>
        <w:rPr>
          <w:rFonts w:ascii="仿宋_GB2312" w:eastAsia="仿宋_GB2312" w:hAnsi="Calibri" w:hint="eastAsia"/>
          <w:sz w:val="32"/>
          <w:szCs w:val="28"/>
        </w:rPr>
        <w:t>2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六、设施用地所属农村集体经济组织：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65254D" w:rsidRDefault="0097307D">
      <w:pPr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七、</w:t>
      </w:r>
      <w:proofErr w:type="gramStart"/>
      <w:r>
        <w:rPr>
          <w:rFonts w:ascii="仿宋_GB2312" w:eastAsia="仿宋_GB2312" w:hAnsi="Calibri" w:hint="eastAsia"/>
          <w:sz w:val="32"/>
          <w:szCs w:val="28"/>
        </w:rPr>
        <w:t>本建设</w:t>
      </w:r>
      <w:proofErr w:type="gramEnd"/>
      <w:r>
        <w:rPr>
          <w:rFonts w:ascii="仿宋_GB2312" w:eastAsia="仿宋_GB2312" w:hAnsi="Calibri" w:hint="eastAsia"/>
          <w:sz w:val="32"/>
          <w:szCs w:val="28"/>
        </w:rPr>
        <w:t>方案由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制定。</w:t>
      </w:r>
    </w:p>
    <w:p w:rsidR="0065254D" w:rsidRDefault="0097307D">
      <w:pPr>
        <w:widowControl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Calibri"/>
          <w:sz w:val="32"/>
          <w:szCs w:val="28"/>
        </w:rPr>
        <w:br w:type="page"/>
      </w:r>
      <w:r>
        <w:rPr>
          <w:rFonts w:ascii="仿宋_GB2312" w:eastAsia="仿宋_GB2312" w:hAnsi="宋体" w:hint="eastAsia"/>
          <w:sz w:val="32"/>
          <w:szCs w:val="28"/>
        </w:rPr>
        <w:lastRenderedPageBreak/>
        <w:t>宗地图</w:t>
      </w:r>
      <w:r>
        <w:rPr>
          <w:rFonts w:ascii="仿宋_GB2312" w:eastAsia="仿宋_GB2312" w:hAnsi="宋体" w:hint="eastAsia"/>
          <w:sz w:val="32"/>
          <w:szCs w:val="28"/>
        </w:rPr>
        <w:t>1</w:t>
      </w:r>
    </w:p>
    <w:p w:rsidR="0065254D" w:rsidRDefault="0097307D">
      <w:pPr>
        <w:spacing w:line="520" w:lineRule="exact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项目</w:t>
      </w:r>
      <w:r>
        <w:rPr>
          <w:rFonts w:ascii="黑体" w:eastAsia="黑体" w:hAnsi="黑体"/>
          <w:sz w:val="32"/>
          <w:szCs w:val="28"/>
        </w:rPr>
        <w:t>宗地图</w:t>
      </w: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97307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（贴图</w:t>
      </w:r>
      <w:r>
        <w:rPr>
          <w:rFonts w:ascii="宋体" w:eastAsia="宋体" w:hAnsi="宋体"/>
          <w:sz w:val="28"/>
          <w:szCs w:val="28"/>
        </w:rPr>
        <w:t>件处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97307D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65254D" w:rsidRDefault="0097307D">
      <w:pPr>
        <w:spacing w:line="520" w:lineRule="exact"/>
        <w:rPr>
          <w:rFonts w:ascii="仿宋_GB2312" w:eastAsia="仿宋_GB2312" w:hAnsi="宋体"/>
          <w:sz w:val="32"/>
          <w:szCs w:val="32"/>
        </w:rPr>
      </w:pPr>
      <w:bookmarkStart w:id="1" w:name="_Hlk4767201"/>
      <w:r>
        <w:rPr>
          <w:rFonts w:ascii="仿宋_GB2312" w:eastAsia="仿宋_GB2312" w:hAnsi="宋体"/>
          <w:sz w:val="32"/>
          <w:szCs w:val="32"/>
        </w:rPr>
        <w:t>1.</w:t>
      </w:r>
      <w:r>
        <w:rPr>
          <w:rFonts w:ascii="仿宋_GB2312" w:eastAsia="仿宋_GB2312" w:hAnsi="宋体"/>
          <w:sz w:val="32"/>
          <w:szCs w:val="32"/>
        </w:rPr>
        <w:t>项目用地宗地图应采用最新的土地利用现状图（局部）</w:t>
      </w:r>
      <w:r>
        <w:rPr>
          <w:rFonts w:ascii="仿宋_GB2312" w:eastAsia="仿宋_GB2312" w:hAnsi="宋体" w:hint="eastAsia"/>
          <w:sz w:val="32"/>
          <w:szCs w:val="32"/>
        </w:rPr>
        <w:t>作为底图</w:t>
      </w:r>
      <w:r>
        <w:rPr>
          <w:rFonts w:ascii="仿宋_GB2312" w:eastAsia="仿宋_GB2312" w:hAnsi="宋体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参考第三次全国国土调查技术规程、土地利用现状分类标准和土地勘测定界规程，</w:t>
      </w:r>
      <w:r>
        <w:rPr>
          <w:rFonts w:ascii="仿宋_GB2312" w:eastAsia="仿宋_GB2312" w:hAnsi="宋体"/>
          <w:sz w:val="32"/>
          <w:szCs w:val="32"/>
        </w:rPr>
        <w:t>图面顶端为图件名称和</w:t>
      </w:r>
      <w:r>
        <w:rPr>
          <w:rFonts w:ascii="仿宋_GB2312" w:eastAsia="仿宋_GB2312" w:hAnsi="宋体"/>
          <w:sz w:val="32"/>
          <w:szCs w:val="32"/>
        </w:rPr>
        <w:t>1:10000</w:t>
      </w:r>
      <w:r>
        <w:rPr>
          <w:rFonts w:ascii="仿宋_GB2312" w:eastAsia="仿宋_GB2312" w:hAnsi="宋体"/>
          <w:sz w:val="32"/>
          <w:szCs w:val="32"/>
        </w:rPr>
        <w:t>标准</w:t>
      </w:r>
      <w:proofErr w:type="gramStart"/>
      <w:r>
        <w:rPr>
          <w:rFonts w:ascii="仿宋_GB2312" w:eastAsia="仿宋_GB2312" w:hAnsi="宋体"/>
          <w:sz w:val="32"/>
          <w:szCs w:val="32"/>
        </w:rPr>
        <w:t>分幅图图幅</w:t>
      </w:r>
      <w:proofErr w:type="gramEnd"/>
      <w:r>
        <w:rPr>
          <w:rFonts w:ascii="仿宋_GB2312" w:eastAsia="仿宋_GB2312" w:hAnsi="宋体"/>
          <w:sz w:val="32"/>
          <w:szCs w:val="32"/>
        </w:rPr>
        <w:t>号，左下角或左上角空白处加注图例，右下角加注主要坐标点坐标。底端左下角空白处加注制图员和制图日期，底端右下角空白处加盖市规划和自然资源局区分局公章及盖章日期。</w:t>
      </w:r>
    </w:p>
    <w:p w:rsidR="0065254D" w:rsidRDefault="0097307D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项目用地红线坐标采用</w:t>
      </w:r>
      <w:r>
        <w:rPr>
          <w:rFonts w:ascii="仿宋_GB2312" w:eastAsia="仿宋_GB2312" w:hAnsi="宋体"/>
          <w:sz w:val="32"/>
          <w:szCs w:val="32"/>
        </w:rPr>
        <w:t>2000</w:t>
      </w:r>
      <w:r>
        <w:rPr>
          <w:rFonts w:ascii="仿宋_GB2312" w:eastAsia="仿宋_GB2312" w:hAnsi="宋体"/>
          <w:sz w:val="32"/>
          <w:szCs w:val="32"/>
        </w:rPr>
        <w:t>国家大地坐标系，高斯克吕格投影方式，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度分带（中央经线分别为</w:t>
      </w:r>
      <w:r>
        <w:rPr>
          <w:rFonts w:ascii="仿宋_GB2312" w:eastAsia="仿宋_GB2312" w:hAnsi="宋体"/>
          <w:sz w:val="32"/>
          <w:szCs w:val="32"/>
        </w:rPr>
        <w:t>111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114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117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）。</w:t>
      </w:r>
    </w:p>
    <w:bookmarkEnd w:id="1"/>
    <w:p w:rsidR="0065254D" w:rsidRDefault="0097307D">
      <w:pPr>
        <w:spacing w:line="52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/>
          <w:sz w:val="32"/>
          <w:szCs w:val="28"/>
        </w:rPr>
        <w:br w:type="page"/>
      </w:r>
      <w:r>
        <w:rPr>
          <w:rFonts w:ascii="仿宋_GB2312" w:eastAsia="仿宋_GB2312" w:hAnsi="宋体" w:hint="eastAsia"/>
          <w:sz w:val="32"/>
          <w:szCs w:val="28"/>
        </w:rPr>
        <w:lastRenderedPageBreak/>
        <w:t>宗地图</w:t>
      </w:r>
      <w:r>
        <w:rPr>
          <w:rFonts w:ascii="仿宋_GB2312" w:eastAsia="仿宋_GB2312" w:hAnsi="宋体" w:hint="eastAsia"/>
          <w:sz w:val="32"/>
          <w:szCs w:val="28"/>
        </w:rPr>
        <w:t>2</w:t>
      </w:r>
    </w:p>
    <w:p w:rsidR="0065254D" w:rsidRDefault="0097307D">
      <w:pPr>
        <w:spacing w:line="520" w:lineRule="exact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农业</w:t>
      </w:r>
      <w:r>
        <w:rPr>
          <w:rFonts w:ascii="黑体" w:eastAsia="黑体" w:hAnsi="黑体"/>
          <w:sz w:val="32"/>
          <w:szCs w:val="28"/>
        </w:rPr>
        <w:t>设施宗地图</w:t>
      </w: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97307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（贴图</w:t>
      </w:r>
      <w:r>
        <w:rPr>
          <w:rFonts w:ascii="宋体" w:eastAsia="宋体" w:hAnsi="宋体"/>
          <w:sz w:val="28"/>
          <w:szCs w:val="28"/>
        </w:rPr>
        <w:t>件处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rPr>
          <w:rFonts w:ascii="宋体" w:eastAsia="宋体" w:hAnsi="宋体"/>
          <w:sz w:val="28"/>
          <w:szCs w:val="28"/>
        </w:rPr>
      </w:pPr>
    </w:p>
    <w:p w:rsidR="0065254D" w:rsidRDefault="0065254D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:rsidR="0065254D" w:rsidRDefault="0097307D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65254D" w:rsidRDefault="0097307D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>
        <w:rPr>
          <w:rFonts w:ascii="仿宋_GB2312" w:eastAsia="仿宋_GB2312" w:hAnsi="宋体"/>
          <w:sz w:val="32"/>
          <w:szCs w:val="32"/>
        </w:rPr>
        <w:t>农业设施宗地图应采用最新的土地利用现状图（局部）</w:t>
      </w:r>
      <w:r>
        <w:rPr>
          <w:rFonts w:ascii="仿宋_GB2312" w:eastAsia="仿宋_GB2312" w:hAnsi="宋体" w:hint="eastAsia"/>
          <w:sz w:val="32"/>
          <w:szCs w:val="32"/>
        </w:rPr>
        <w:t>作为底图</w:t>
      </w:r>
      <w:r>
        <w:rPr>
          <w:rFonts w:ascii="仿宋_GB2312" w:eastAsia="仿宋_GB2312" w:hAnsi="宋体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参考第三次全国国土调查技术规程、土地利用现状分类标准和土地勘测定界规程，</w:t>
      </w:r>
      <w:r>
        <w:rPr>
          <w:rFonts w:ascii="仿宋_GB2312" w:eastAsia="仿宋_GB2312" w:hAnsi="宋体"/>
          <w:sz w:val="32"/>
          <w:szCs w:val="32"/>
        </w:rPr>
        <w:t>图面顶端为图件名称和</w:t>
      </w:r>
      <w:r>
        <w:rPr>
          <w:rFonts w:ascii="仿宋_GB2312" w:eastAsia="仿宋_GB2312" w:hAnsi="宋体"/>
          <w:sz w:val="32"/>
          <w:szCs w:val="32"/>
        </w:rPr>
        <w:t>1:10000</w:t>
      </w:r>
      <w:r>
        <w:rPr>
          <w:rFonts w:ascii="仿宋_GB2312" w:eastAsia="仿宋_GB2312" w:hAnsi="宋体"/>
          <w:sz w:val="32"/>
          <w:szCs w:val="32"/>
        </w:rPr>
        <w:t>标准</w:t>
      </w:r>
      <w:proofErr w:type="gramStart"/>
      <w:r>
        <w:rPr>
          <w:rFonts w:ascii="仿宋_GB2312" w:eastAsia="仿宋_GB2312" w:hAnsi="宋体"/>
          <w:sz w:val="32"/>
          <w:szCs w:val="32"/>
        </w:rPr>
        <w:t>分幅图图幅</w:t>
      </w:r>
      <w:proofErr w:type="gramEnd"/>
      <w:r>
        <w:rPr>
          <w:rFonts w:ascii="仿宋_GB2312" w:eastAsia="仿宋_GB2312" w:hAnsi="宋体"/>
          <w:sz w:val="32"/>
          <w:szCs w:val="32"/>
        </w:rPr>
        <w:t>号，左下角或左上角空白处加注图例，右下角加注主要坐标点坐标。底端左下角空白处加注制图员和制图日期，底端右下角空白处加盖市规划和自然资源局区分局公章及盖章日期。</w:t>
      </w:r>
    </w:p>
    <w:p w:rsidR="0065254D" w:rsidRDefault="0097307D"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农业设施红线坐标采用</w:t>
      </w:r>
      <w:r>
        <w:rPr>
          <w:rFonts w:ascii="仿宋_GB2312" w:eastAsia="仿宋_GB2312" w:hAnsi="宋体"/>
          <w:sz w:val="32"/>
          <w:szCs w:val="32"/>
        </w:rPr>
        <w:t>2000</w:t>
      </w:r>
      <w:r>
        <w:rPr>
          <w:rFonts w:ascii="仿宋_GB2312" w:eastAsia="仿宋_GB2312" w:hAnsi="宋体"/>
          <w:sz w:val="32"/>
          <w:szCs w:val="32"/>
        </w:rPr>
        <w:t>国家大地坐标系，高斯克吕格投影方式，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度分带（中央经线分别为</w:t>
      </w:r>
      <w:r>
        <w:rPr>
          <w:rFonts w:ascii="仿宋_GB2312" w:eastAsia="仿宋_GB2312" w:hAnsi="宋体"/>
          <w:sz w:val="32"/>
          <w:szCs w:val="32"/>
        </w:rPr>
        <w:t>111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114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117</w:t>
      </w:r>
      <w:r>
        <w:rPr>
          <w:rFonts w:ascii="仿宋_GB2312" w:eastAsia="仿宋_GB2312" w:hAnsi="宋体"/>
          <w:sz w:val="32"/>
          <w:szCs w:val="32"/>
        </w:rPr>
        <w:t>°</w:t>
      </w:r>
      <w:r>
        <w:rPr>
          <w:rFonts w:ascii="仿宋_GB2312" w:eastAsia="仿宋_GB2312" w:hAnsi="宋体"/>
          <w:sz w:val="32"/>
          <w:szCs w:val="32"/>
        </w:rPr>
        <w:t>）。</w:t>
      </w:r>
    </w:p>
    <w:sectPr w:rsidR="0065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85C2E"/>
    <w:rsid w:val="0065254D"/>
    <w:rsid w:val="0097307D"/>
    <w:rsid w:val="075F1766"/>
    <w:rsid w:val="3C685C2E"/>
    <w:rsid w:val="599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EB6DA6-645A-45EB-97D5-D6A975E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安诗芳</dc:creator>
  <cp:lastModifiedBy>杜凯</cp:lastModifiedBy>
  <cp:revision>2</cp:revision>
  <dcterms:created xsi:type="dcterms:W3CDTF">2019-12-27T08:23:00Z</dcterms:created>
  <dcterms:modified xsi:type="dcterms:W3CDTF">2019-12-27T08:23:00Z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